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A12D" w14:textId="77777777" w:rsidR="00C32C2C" w:rsidRPr="001E3D07" w:rsidRDefault="00C32C2C" w:rsidP="00C32C2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Cs w:val="20"/>
          <w:lang w:val="kk-KZ"/>
        </w:rPr>
      </w:pPr>
      <w:r w:rsidRPr="001E3D07">
        <w:rPr>
          <w:rStyle w:val="normaltextrun"/>
          <w:b/>
          <w:bCs/>
          <w:szCs w:val="20"/>
          <w:lang w:val="kk-KZ"/>
        </w:rPr>
        <w:t>ОҚУ НӘТИЖЕЛЕРІН БАҒАЛАУ КРИТЕРИЙЛЕРІ</w:t>
      </w:r>
    </w:p>
    <w:p w14:paraId="03C1FE90" w14:textId="77777777" w:rsidR="00C32C2C" w:rsidRPr="001E3D07" w:rsidRDefault="00C32C2C" w:rsidP="00C32C2C">
      <w:pPr>
        <w:pStyle w:val="paragraph"/>
        <w:jc w:val="center"/>
        <w:textAlignment w:val="baseline"/>
        <w:rPr>
          <w:rStyle w:val="eop"/>
          <w:szCs w:val="20"/>
          <w:lang w:val="kk-KZ"/>
        </w:rPr>
      </w:pPr>
      <w:r w:rsidRPr="001E3D07">
        <w:rPr>
          <w:rStyle w:val="eop"/>
          <w:szCs w:val="20"/>
          <w:lang w:val="kk-KZ"/>
        </w:rPr>
        <w:t> «</w:t>
      </w:r>
      <w:r>
        <w:rPr>
          <w:rStyle w:val="eop"/>
          <w:szCs w:val="20"/>
          <w:lang w:val="kk-KZ"/>
        </w:rPr>
        <w:t>ГЕОИНТЕЛЕКТ» пәні бойынша (С</w:t>
      </w:r>
      <w:r w:rsidRPr="001E3D07">
        <w:rPr>
          <w:rStyle w:val="eop"/>
          <w:szCs w:val="20"/>
          <w:lang w:val="kk-KZ"/>
        </w:rPr>
        <w:t>ӨЖ)</w:t>
      </w:r>
    </w:p>
    <w:p w14:paraId="444F8B2A" w14:textId="77777777" w:rsidR="00C32C2C" w:rsidRPr="001E3D07" w:rsidRDefault="00C32C2C" w:rsidP="00C32C2C">
      <w:pPr>
        <w:tabs>
          <w:tab w:val="left" w:pos="1276"/>
        </w:tabs>
        <w:jc w:val="both"/>
        <w:rPr>
          <w:rStyle w:val="normaltextrun"/>
          <w:b/>
          <w:bCs/>
          <w:szCs w:val="20"/>
          <w:lang w:val="kk-KZ"/>
        </w:rPr>
      </w:pPr>
    </w:p>
    <w:p w14:paraId="3A9AB495" w14:textId="77777777" w:rsidR="00C32C2C" w:rsidRPr="001E3D07" w:rsidRDefault="00C32C2C" w:rsidP="00C32C2C">
      <w:pPr>
        <w:tabs>
          <w:tab w:val="left" w:pos="1276"/>
        </w:tabs>
        <w:jc w:val="both"/>
        <w:rPr>
          <w:szCs w:val="20"/>
          <w:lang w:val="kk-KZ"/>
        </w:rPr>
      </w:pPr>
      <w:r>
        <w:rPr>
          <w:rStyle w:val="normaltextrun"/>
          <w:b/>
          <w:bCs/>
          <w:szCs w:val="20"/>
          <w:lang w:val="kk-KZ"/>
        </w:rPr>
        <w:t>1-С</w:t>
      </w:r>
      <w:r w:rsidRPr="001E3D07">
        <w:rPr>
          <w:rStyle w:val="normaltextrun"/>
          <w:b/>
          <w:bCs/>
          <w:szCs w:val="20"/>
          <w:lang w:val="kk-KZ"/>
        </w:rPr>
        <w:t>ӨЖ. Тапсырма атауы:</w:t>
      </w:r>
      <w:r>
        <w:rPr>
          <w:rStyle w:val="normaltextrun"/>
          <w:bCs/>
          <w:szCs w:val="20"/>
          <w:lang w:val="kk-KZ"/>
        </w:rPr>
        <w:t xml:space="preserve"> </w:t>
      </w:r>
      <w:r w:rsidRPr="007F7FA4">
        <w:rPr>
          <w:lang w:val="kk-KZ"/>
        </w:rPr>
        <w:t>Геоинтеллект және GeoAI ұғымдарының қалыптасуы мен даму бағыттары</w:t>
      </w:r>
      <w:r w:rsidRPr="00FF10E6">
        <w:rPr>
          <w:rStyle w:val="normaltextrun"/>
          <w:bCs/>
          <w:szCs w:val="20"/>
          <w:lang w:val="kk-KZ"/>
        </w:rPr>
        <w:t>.</w:t>
      </w:r>
      <w:r>
        <w:rPr>
          <w:rStyle w:val="normaltextrun"/>
          <w:b/>
          <w:bCs/>
          <w:szCs w:val="20"/>
          <w:lang w:val="kk-KZ"/>
        </w:rPr>
        <w:t xml:space="preserve"> </w:t>
      </w:r>
      <w:r w:rsidRPr="001E3D07">
        <w:rPr>
          <w:rStyle w:val="normaltextrun"/>
          <w:szCs w:val="20"/>
          <w:lang w:val="kk-KZ"/>
        </w:rPr>
        <w:t>(</w:t>
      </w:r>
      <w:r w:rsidRPr="001E3D07">
        <w:rPr>
          <w:rStyle w:val="normaltextrun"/>
          <w:color w:val="0070C0"/>
          <w:szCs w:val="20"/>
          <w:lang w:val="kk-KZ"/>
        </w:rPr>
        <w:t xml:space="preserve">100% Аралық бақылаудан </w:t>
      </w:r>
      <w:r w:rsidRPr="005C5C58">
        <w:rPr>
          <w:rStyle w:val="normaltextrun"/>
          <w:color w:val="0070C0"/>
          <w:szCs w:val="20"/>
          <w:lang w:val="kk-KZ"/>
        </w:rPr>
        <w:t>25</w:t>
      </w:r>
      <w:r w:rsidRPr="001E3D07">
        <w:rPr>
          <w:color w:val="0070C0"/>
          <w:szCs w:val="20"/>
          <w:lang w:val="kk-KZ"/>
        </w:rPr>
        <w:t>% баллдар мөлшері</w:t>
      </w:r>
      <w:r w:rsidRPr="001E3D07">
        <w:rPr>
          <w:rStyle w:val="normaltextrun"/>
          <w:szCs w:val="20"/>
          <w:lang w:val="kk-KZ"/>
        </w:rPr>
        <w:t xml:space="preserve">, оқу курсының мазмұнын іске асыру күнтізбесінен (кестесінен) көшіру, оқыту және білім беру әдістері) </w:t>
      </w:r>
    </w:p>
    <w:p w14:paraId="5C0E884D" w14:textId="77777777" w:rsidR="00C32C2C" w:rsidRPr="00844BD1" w:rsidRDefault="00C32C2C" w:rsidP="00C32C2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3753"/>
        <w:gridCol w:w="2739"/>
        <w:gridCol w:w="2938"/>
        <w:gridCol w:w="3189"/>
      </w:tblGrid>
      <w:tr w:rsidR="00C32C2C" w:rsidRPr="001E3D07" w14:paraId="13D221A8" w14:textId="77777777" w:rsidTr="00BD184A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48FD973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Критерий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і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D95E4B3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4A736B49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20</w:t>
            </w:r>
            <w:r>
              <w:rPr>
                <w:rStyle w:val="normaltextrun"/>
                <w:color w:val="000000"/>
                <w:lang w:val="kk-KZ"/>
              </w:rPr>
              <w:t>-25</w:t>
            </w:r>
            <w:r w:rsidRPr="001E3D07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8E7BB91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7D1380AA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15-20</w:t>
            </w:r>
            <w:r w:rsidRPr="001E3D07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03BF589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47478BAB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10-15</w:t>
            </w:r>
            <w:r w:rsidRPr="001E3D07">
              <w:rPr>
                <w:rStyle w:val="normaltextrun"/>
                <w:color w:val="000000"/>
              </w:rPr>
              <w:t>%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EC6058D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2DCFB150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>
              <w:rPr>
                <w:rStyle w:val="normaltextrun"/>
                <w:color w:val="000000"/>
              </w:rPr>
              <w:t>0-10</w:t>
            </w:r>
            <w:r w:rsidRPr="001E3D07">
              <w:rPr>
                <w:rStyle w:val="normaltextrun"/>
                <w:color w:val="000000"/>
              </w:rPr>
              <w:t>%</w:t>
            </w:r>
          </w:p>
        </w:tc>
      </w:tr>
      <w:tr w:rsidR="00C32C2C" w:rsidRPr="001E3D07" w14:paraId="2A650560" w14:textId="77777777" w:rsidTr="00BD184A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1EA77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Мазмұндық толықтық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CDF86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Тақырып толық ашылған, негізгі ұғымдар нақты әрі ғылыми тұрғыда түсіндірілген, қосымша әдебиеттер қолданылған.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8011A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Негізгі ұғымдар ашылған, бірақ қосымша әдебиеттер аз қолданылған.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DF3217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Тақырып үстірт ашылған, негізгі ұғымдардың бір бөлігі ғана қамтылған.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16890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Тақырып ашылмаған немесе мүлде қате түсіндірілген.</w:t>
            </w:r>
          </w:p>
        </w:tc>
      </w:tr>
      <w:tr w:rsidR="00C32C2C" w:rsidRPr="001E3D07" w14:paraId="636D4BA7" w14:textId="77777777" w:rsidTr="00BD184A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BFC09" w14:textId="77777777" w:rsidR="00C32C2C" w:rsidRDefault="00C32C2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Ғылыми стиль және дәлдік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095AD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Академиялық тілде баяндалған, терминдер дұрыс және дәйекті қолданылған.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ACE5D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Ғылыми тіл сақталған, бірақ терминдерде аздаған қателіктер бар.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B93D3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Ғылыми тіл әлсіз, терминдер толық қолданылмаған.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2D335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Ғылыми стиль жоқ, терминдер қолданылмаған.</w:t>
            </w:r>
          </w:p>
        </w:tc>
      </w:tr>
      <w:tr w:rsidR="00C32C2C" w:rsidRPr="001E3D07" w14:paraId="10199D5B" w14:textId="77777777" w:rsidTr="00BD184A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C36BB" w14:textId="77777777" w:rsidR="00C32C2C" w:rsidRDefault="00C32C2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Презентация құрылымы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CCA7CF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Кіріспе–негізгі бөлім–қорытынды айқын, логика сақталған.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E7E0C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Құрылым бар, бірақ бірізділігі әлсіз.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68800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Құрылым әлсіз, бөлімдер жеткіліксіз.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C2238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Құрылым жоқ немесе жүйесіз.</w:t>
            </w:r>
          </w:p>
        </w:tc>
      </w:tr>
      <w:tr w:rsidR="00C32C2C" w:rsidRPr="001E3D07" w14:paraId="3AFBDF7E" w14:textId="77777777" w:rsidTr="00BD184A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66BD3" w14:textId="77777777" w:rsidR="00C32C2C" w:rsidRDefault="00C32C2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Көрнекілік және визуализация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3473C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Сызбалар, карталар, диаграммалар, формулалар орынды әрі сапалы қолданылған.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E08A83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Көрнекілік бар, бірақ жеткіліксіз.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E8287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Көрнекілік аз және сапасы төмен.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2650F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Көрнекілік жоқ.</w:t>
            </w:r>
          </w:p>
        </w:tc>
      </w:tr>
      <w:tr w:rsidR="00C32C2C" w:rsidRPr="001E3D07" w14:paraId="23285530" w14:textId="77777777" w:rsidTr="00BD184A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9C5F4" w14:textId="77777777" w:rsidR="00C32C2C" w:rsidRDefault="00C32C2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Шығармашылық және дербестік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C1208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Жеке талдау, салыстыру, мысалдар берілген.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7CA86F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Шығармашылық элементтер бар, бірақ шектеулі.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6508A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Тек дайын материалдар қолданылған.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C8A09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Дербес жұмыс жоқ, көшірме материал.</w:t>
            </w:r>
          </w:p>
        </w:tc>
      </w:tr>
    </w:tbl>
    <w:p w14:paraId="5D58C4B7" w14:textId="77777777" w:rsidR="00C32C2C" w:rsidRPr="00C53F29" w:rsidRDefault="00C32C2C" w:rsidP="00C32C2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17F75C0" w14:textId="77777777" w:rsidR="00C32C2C" w:rsidRDefault="00C32C2C" w:rsidP="00C32C2C">
      <w:pPr>
        <w:tabs>
          <w:tab w:val="left" w:pos="1276"/>
        </w:tabs>
        <w:jc w:val="both"/>
        <w:rPr>
          <w:rStyle w:val="eop"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01D5155B" w14:textId="77777777" w:rsidR="00C32C2C" w:rsidRPr="00174C1E" w:rsidRDefault="00C32C2C" w:rsidP="00C32C2C">
      <w:pPr>
        <w:rPr>
          <w:sz w:val="20"/>
          <w:szCs w:val="20"/>
        </w:rPr>
      </w:pPr>
      <w:r>
        <w:rPr>
          <w:rStyle w:val="eop"/>
          <w:sz w:val="20"/>
          <w:szCs w:val="20"/>
        </w:rPr>
        <w:br w:type="page"/>
      </w:r>
    </w:p>
    <w:p w14:paraId="66A0E5ED" w14:textId="77777777" w:rsidR="00C32C2C" w:rsidRPr="003F4E46" w:rsidRDefault="00C32C2C" w:rsidP="00C32C2C">
      <w:pPr>
        <w:jc w:val="both"/>
        <w:rPr>
          <w:color w:val="000000"/>
          <w:lang w:val="kk-KZ"/>
        </w:rPr>
      </w:pPr>
      <w:r>
        <w:rPr>
          <w:rStyle w:val="normaltextrun"/>
          <w:b/>
          <w:bCs/>
          <w:szCs w:val="20"/>
          <w:lang w:val="kk-KZ"/>
        </w:rPr>
        <w:lastRenderedPageBreak/>
        <w:t>2-С</w:t>
      </w:r>
      <w:r w:rsidRPr="008152AC">
        <w:rPr>
          <w:rStyle w:val="normaltextrun"/>
          <w:b/>
          <w:bCs/>
          <w:szCs w:val="20"/>
          <w:lang w:val="kk-KZ"/>
        </w:rPr>
        <w:t xml:space="preserve">ӨЖ. Тапсырма атауы: </w:t>
      </w:r>
      <w:r w:rsidRPr="007F7FA4">
        <w:rPr>
          <w:lang w:val="kk-KZ"/>
        </w:rPr>
        <w:t>Кеңістіктік деректерді машиналық оқыту әдістерімен жіктеу</w:t>
      </w:r>
      <w:r w:rsidRPr="00B334D9">
        <w:rPr>
          <w:color w:val="000000"/>
          <w:lang w:val="ru-KZ"/>
        </w:rPr>
        <w:t>.</w:t>
      </w:r>
    </w:p>
    <w:p w14:paraId="45A192D6" w14:textId="77777777" w:rsidR="00C32C2C" w:rsidRPr="008152AC" w:rsidRDefault="00C32C2C" w:rsidP="00C32C2C">
      <w:pPr>
        <w:tabs>
          <w:tab w:val="left" w:pos="1276"/>
        </w:tabs>
        <w:jc w:val="both"/>
        <w:rPr>
          <w:szCs w:val="20"/>
          <w:lang w:val="kk-KZ"/>
        </w:rPr>
      </w:pPr>
      <w:r w:rsidRPr="008152AC">
        <w:rPr>
          <w:rStyle w:val="normaltextrun"/>
          <w:szCs w:val="20"/>
          <w:lang w:val="kk-KZ"/>
        </w:rPr>
        <w:t>(</w:t>
      </w:r>
      <w:r>
        <w:rPr>
          <w:rStyle w:val="normaltextrun"/>
          <w:color w:val="0070C0"/>
          <w:szCs w:val="20"/>
          <w:lang w:val="kk-KZ"/>
        </w:rPr>
        <w:t>100% Аралық бақылаудан 2</w:t>
      </w:r>
      <w:r w:rsidRPr="005C5C58">
        <w:rPr>
          <w:rStyle w:val="normaltextrun"/>
          <w:color w:val="0070C0"/>
          <w:szCs w:val="20"/>
          <w:lang w:val="kk-KZ"/>
        </w:rPr>
        <w:t>0</w:t>
      </w:r>
      <w:r w:rsidRPr="008152AC">
        <w:rPr>
          <w:color w:val="0070C0"/>
          <w:szCs w:val="20"/>
          <w:lang w:val="kk-KZ"/>
        </w:rPr>
        <w:t>% баллдар мөлшері</w:t>
      </w:r>
      <w:r w:rsidRPr="008152AC">
        <w:rPr>
          <w:rStyle w:val="normaltextrun"/>
          <w:szCs w:val="20"/>
          <w:lang w:val="kk-KZ"/>
        </w:rPr>
        <w:t>, оқу курсының мазмұнын іске асыру күнтізбесінен (кестесінен) көшіру, оқыту және білім беру әдістері)</w:t>
      </w:r>
    </w:p>
    <w:p w14:paraId="628AEF23" w14:textId="77777777" w:rsidR="00C32C2C" w:rsidRPr="00844BD1" w:rsidRDefault="00C32C2C" w:rsidP="00C32C2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822"/>
        <w:gridCol w:w="3082"/>
        <w:gridCol w:w="3242"/>
        <w:gridCol w:w="3943"/>
      </w:tblGrid>
      <w:tr w:rsidR="00C32C2C" w:rsidRPr="001E3D07" w14:paraId="56F68D6C" w14:textId="77777777" w:rsidTr="00BD184A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704F1ED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Критерий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і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3C1CD43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1CEC7E13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20</w:t>
            </w:r>
            <w:r w:rsidRPr="001E3D07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7AD669C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124641FF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15</w:t>
            </w:r>
            <w:r w:rsidRPr="001E3D07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C5E8684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415B363E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10-15</w:t>
            </w:r>
            <w:r w:rsidRPr="001E3D07">
              <w:rPr>
                <w:rStyle w:val="normaltextrun"/>
                <w:color w:val="000000"/>
              </w:rPr>
              <w:t>%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33CBC84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2C19058C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>
              <w:rPr>
                <w:rStyle w:val="normaltextrun"/>
                <w:color w:val="000000"/>
              </w:rPr>
              <w:t>0-10</w:t>
            </w:r>
            <w:r w:rsidRPr="001E3D07">
              <w:rPr>
                <w:rStyle w:val="normaltextrun"/>
                <w:color w:val="000000"/>
              </w:rPr>
              <w:t>%</w:t>
            </w:r>
          </w:p>
        </w:tc>
      </w:tr>
      <w:tr w:rsidR="00C32C2C" w:rsidRPr="001E3D07" w14:paraId="044674B0" w14:textId="77777777" w:rsidTr="00BD184A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C3F9A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Мазмұндық толықтық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0C8D8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Тақырып толық ашылған, негізгі ұғымдар нақты әрі ғылыми тұрғыда түсіндірілген, қосымша әдебиеттер қолданылған.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5CE67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Негізгі ұғымдар ашылған, бірақ қосымша әдебиеттер аз қолданылған.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C0747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Тақырып үстірт ашылған, негізгі ұғымдардың бір бөлігі ғана қамтылған.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02208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Тақырып ашылмаған немесе мүлде қате түсіндірілген.</w:t>
            </w:r>
          </w:p>
        </w:tc>
      </w:tr>
      <w:tr w:rsidR="00C32C2C" w:rsidRPr="001E3D07" w14:paraId="14E32089" w14:textId="77777777" w:rsidTr="00BD184A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72715" w14:textId="77777777" w:rsidR="00C32C2C" w:rsidRDefault="00C32C2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Ғылыми стиль және дәлдік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30B60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Академиялық тілде баяндалған, терминдер дұрыс және дәйекті қолданылған.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824EF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Ғылыми тіл сақталған, бірақ терминдерде аздаған қателіктер бар.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DD477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Ғылыми тіл әлсіз, терминдер толық қолданылмаған.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CCBCB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Ғылыми стиль жоқ, терминдер қолданылмаған.</w:t>
            </w:r>
          </w:p>
        </w:tc>
      </w:tr>
      <w:tr w:rsidR="00C32C2C" w:rsidRPr="001E3D07" w14:paraId="68E25481" w14:textId="77777777" w:rsidTr="00BD184A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3EFEC" w14:textId="77777777" w:rsidR="00C32C2C" w:rsidRDefault="00C32C2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Презентация құрылымы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82DDD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Кіріспе–негізгі бөлім–қорытынды айқын, логика сақталған.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45E2A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Құрылым бар, бірақ бірізділігі әлсіз.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D33CC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Құрылым әлсіз, бөлімдер жеткіліксіз.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8D7FA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Құрылым жоқ немесе жүйесіз.</w:t>
            </w:r>
          </w:p>
        </w:tc>
      </w:tr>
      <w:tr w:rsidR="00C32C2C" w:rsidRPr="001E3D07" w14:paraId="6C29EC18" w14:textId="77777777" w:rsidTr="00BD184A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0CC07" w14:textId="77777777" w:rsidR="00C32C2C" w:rsidRDefault="00C32C2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Көрнекілік және визуализация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00959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Сызбалар, карталар, диаграммалар, формулалар орынды әрі сапалы қолданылған.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38F3E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Көрнекілік бар, бірақ жеткіліксіз.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B3DA6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Көрнекілік аз және сапасы төмен.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8FA5E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Көрнекілік жоқ.</w:t>
            </w:r>
          </w:p>
        </w:tc>
      </w:tr>
      <w:tr w:rsidR="00C32C2C" w:rsidRPr="001E3D07" w14:paraId="108D5AE8" w14:textId="77777777" w:rsidTr="00BD184A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34FFA" w14:textId="77777777" w:rsidR="00C32C2C" w:rsidRDefault="00C32C2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Шығармашылық және дербестік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2FFC04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Жеке талдау, салыстыру, мысалдар берілген.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40941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Шығармашылық элементтер бар, бірақ шектеулі.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400B8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Тек дайын материалдар қолданылған.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C614B" w14:textId="77777777" w:rsidR="00C32C2C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Дербес жұмыс жоқ, көшірме материал.</w:t>
            </w:r>
          </w:p>
        </w:tc>
      </w:tr>
    </w:tbl>
    <w:p w14:paraId="19E535E6" w14:textId="77777777" w:rsidR="00C32C2C" w:rsidRDefault="00C32C2C" w:rsidP="00C32C2C">
      <w:pPr>
        <w:rPr>
          <w:sz w:val="20"/>
          <w:szCs w:val="20"/>
          <w:lang w:val="kk-KZ"/>
        </w:rPr>
      </w:pPr>
    </w:p>
    <w:p w14:paraId="09517434" w14:textId="77777777" w:rsidR="00C32C2C" w:rsidRDefault="00C32C2C" w:rsidP="00C32C2C">
      <w:pPr>
        <w:rPr>
          <w:sz w:val="20"/>
          <w:szCs w:val="20"/>
          <w:lang w:val="kk-KZ"/>
        </w:rPr>
      </w:pPr>
    </w:p>
    <w:p w14:paraId="14E3927C" w14:textId="77777777" w:rsidR="00C32C2C" w:rsidRDefault="00C32C2C" w:rsidP="00C32C2C">
      <w:pPr>
        <w:rPr>
          <w:sz w:val="20"/>
          <w:szCs w:val="20"/>
          <w:lang w:val="kk-KZ"/>
        </w:rPr>
      </w:pPr>
    </w:p>
    <w:p w14:paraId="79775D3C" w14:textId="77777777" w:rsidR="00C32C2C" w:rsidRDefault="00C32C2C" w:rsidP="00C32C2C">
      <w:pPr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br w:type="page"/>
      </w:r>
    </w:p>
    <w:p w14:paraId="7340BDDB" w14:textId="77777777" w:rsidR="00C32C2C" w:rsidRPr="003F4E46" w:rsidRDefault="00C32C2C" w:rsidP="00C32C2C">
      <w:pPr>
        <w:rPr>
          <w:color w:val="000000"/>
          <w:lang w:val="kk-KZ"/>
        </w:rPr>
      </w:pPr>
      <w:r>
        <w:rPr>
          <w:rStyle w:val="normaltextrun"/>
          <w:b/>
          <w:bCs/>
          <w:szCs w:val="20"/>
          <w:lang w:val="kk-KZ"/>
        </w:rPr>
        <w:lastRenderedPageBreak/>
        <w:t>3-С</w:t>
      </w:r>
      <w:r w:rsidRPr="00951E7B">
        <w:rPr>
          <w:rStyle w:val="normaltextrun"/>
          <w:b/>
          <w:bCs/>
          <w:szCs w:val="20"/>
          <w:lang w:val="kk-KZ"/>
        </w:rPr>
        <w:t>ӨЖ. Тапсырма атауы:</w:t>
      </w:r>
      <w:r>
        <w:rPr>
          <w:rStyle w:val="normaltextrun"/>
          <w:bCs/>
          <w:szCs w:val="20"/>
          <w:lang w:val="kk-KZ"/>
        </w:rPr>
        <w:t xml:space="preserve"> </w:t>
      </w:r>
      <w:r w:rsidRPr="009568CF">
        <w:rPr>
          <w:lang w:val="kk-KZ"/>
        </w:rPr>
        <w:t>Геоинтеллект негізінде тақырыптық кеңістіктік модель құрастыру</w:t>
      </w:r>
      <w:r w:rsidRPr="005C5C58">
        <w:rPr>
          <w:lang w:val="kk-KZ"/>
        </w:rPr>
        <w:t>.</w:t>
      </w:r>
      <w:r w:rsidRPr="00B334D9">
        <w:rPr>
          <w:color w:val="000000"/>
          <w:lang w:val="kk-KZ"/>
        </w:rPr>
        <w:t>.</w:t>
      </w:r>
    </w:p>
    <w:p w14:paraId="15C06C87" w14:textId="77777777" w:rsidR="00C32C2C" w:rsidRPr="00951E7B" w:rsidRDefault="00C32C2C" w:rsidP="00C32C2C">
      <w:pPr>
        <w:tabs>
          <w:tab w:val="left" w:pos="1276"/>
        </w:tabs>
        <w:jc w:val="both"/>
        <w:rPr>
          <w:szCs w:val="20"/>
          <w:lang w:val="kk-KZ"/>
        </w:rPr>
      </w:pPr>
      <w:r w:rsidRPr="00951E7B">
        <w:rPr>
          <w:rStyle w:val="normaltextrun"/>
          <w:b/>
          <w:bCs/>
          <w:szCs w:val="20"/>
          <w:lang w:val="kk-KZ"/>
        </w:rPr>
        <w:t xml:space="preserve"> </w:t>
      </w:r>
      <w:r w:rsidRPr="00951E7B">
        <w:rPr>
          <w:rStyle w:val="normaltextrun"/>
          <w:szCs w:val="20"/>
          <w:lang w:val="kk-KZ"/>
        </w:rPr>
        <w:t>(</w:t>
      </w:r>
      <w:r>
        <w:rPr>
          <w:rStyle w:val="normaltextrun"/>
          <w:color w:val="0070C0"/>
          <w:szCs w:val="20"/>
          <w:lang w:val="kk-KZ"/>
        </w:rPr>
        <w:t>100% Аралық бақылаудан 2</w:t>
      </w:r>
      <w:r w:rsidRPr="005C5C58">
        <w:rPr>
          <w:rStyle w:val="normaltextrun"/>
          <w:color w:val="0070C0"/>
          <w:szCs w:val="20"/>
          <w:lang w:val="kk-KZ"/>
        </w:rPr>
        <w:t>0</w:t>
      </w:r>
      <w:r w:rsidRPr="00951E7B">
        <w:rPr>
          <w:color w:val="0070C0"/>
          <w:szCs w:val="20"/>
          <w:lang w:val="kk-KZ"/>
        </w:rPr>
        <w:t>% баллдар мөлшері</w:t>
      </w:r>
      <w:r w:rsidRPr="00951E7B">
        <w:rPr>
          <w:rStyle w:val="normaltextrun"/>
          <w:szCs w:val="20"/>
          <w:lang w:val="kk-KZ"/>
        </w:rPr>
        <w:t xml:space="preserve">, оқу курсының мазмұнын іске асыру күнтізбесінен (кестесінен) көшіру, оқыту және білім беру әдістері) </w:t>
      </w:r>
    </w:p>
    <w:p w14:paraId="12103529" w14:textId="77777777" w:rsidR="00C32C2C" w:rsidRPr="00844BD1" w:rsidRDefault="00C32C2C" w:rsidP="00C32C2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816"/>
        <w:gridCol w:w="3087"/>
        <w:gridCol w:w="3242"/>
        <w:gridCol w:w="3944"/>
      </w:tblGrid>
      <w:tr w:rsidR="00C32C2C" w:rsidRPr="001E3D07" w14:paraId="767A9C2A" w14:textId="77777777" w:rsidTr="00BD184A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2D42FA1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Критерий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і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133DCC5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6DA974FD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20</w:t>
            </w:r>
            <w:r w:rsidRPr="001E3D07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8F9FEAE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49AC1AEC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15</w:t>
            </w:r>
            <w:r w:rsidRPr="001E3D07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A91B509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72DB0A49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10-15</w:t>
            </w:r>
            <w:r w:rsidRPr="001E3D07">
              <w:rPr>
                <w:rStyle w:val="normaltextrun"/>
                <w:color w:val="000000"/>
              </w:rPr>
              <w:t>%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8268190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5845527E" w14:textId="77777777" w:rsidR="00C32C2C" w:rsidRPr="001E3D07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>
              <w:rPr>
                <w:rStyle w:val="normaltextrun"/>
                <w:color w:val="000000"/>
              </w:rPr>
              <w:t>0-10</w:t>
            </w:r>
            <w:r w:rsidRPr="001E3D07">
              <w:rPr>
                <w:rStyle w:val="normaltextrun"/>
                <w:color w:val="000000"/>
              </w:rPr>
              <w:t>%</w:t>
            </w:r>
          </w:p>
        </w:tc>
      </w:tr>
      <w:tr w:rsidR="00C32C2C" w:rsidRPr="001E3D07" w14:paraId="0EF16A71" w14:textId="77777777" w:rsidTr="00BD184A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5E2C7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B334D9">
              <w:t>Мазмұндық толықтық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9DF4F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B334D9">
              <w:t>Тақырып толық ашылған, негізгі ұғымдар нақты әрі ғылыми тұрғыда түсіндірілген, қосымша әдебиеттер қолданылған.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8AC92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B334D9">
              <w:t>Негізгі ұғымдар ашылған, бірақ қосымша әдебиеттер аз қолданылған.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132D6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B334D9">
              <w:t>Тақырып үстірт ашылған, негізгі ұғымдардың бір бөлігі ғана қамтылған.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7EE64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B334D9">
              <w:t>Тақырып ашылмаған немесе мүлде қате түсіндірілген.</w:t>
            </w:r>
          </w:p>
        </w:tc>
      </w:tr>
      <w:tr w:rsidR="00C32C2C" w:rsidRPr="001E3D07" w14:paraId="425CA6D9" w14:textId="77777777" w:rsidTr="00BD184A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D2B0B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textAlignment w:val="baseline"/>
            </w:pPr>
            <w:r w:rsidRPr="00B334D9">
              <w:t>Ғылыми стиль және дәлдік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93576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Академиялық тілде баяндалған, терминдер дұрыс және дәйекті қолданылған.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4E25C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Ғылыми тіл сақталған, бірақ терминдерде аздаған қателіктер бар.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CABE2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Ғылыми тіл әлсіз, терминдер толық қолданылмаған.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AA304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Ғылыми стиль жоқ, терминдер қолданылмаған.</w:t>
            </w:r>
          </w:p>
        </w:tc>
      </w:tr>
      <w:tr w:rsidR="00C32C2C" w:rsidRPr="001E3D07" w14:paraId="631B4EBE" w14:textId="77777777" w:rsidTr="00BD184A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9ADDE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textAlignment w:val="baseline"/>
            </w:pPr>
            <w:r w:rsidRPr="00B334D9">
              <w:t>Презентация құрылымы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01217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Кіріспе–негізгі бөлім–қорытынды айқын, логика сақталған.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2BA2D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Құрылым бар, бірақ бірізділігі әлсіз.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CFE34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Құрылым әлсіз, бөлімдер жеткіліксіз.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0F107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Құрылым жоқ немесе жүйесіз.</w:t>
            </w:r>
          </w:p>
        </w:tc>
      </w:tr>
      <w:tr w:rsidR="00C32C2C" w:rsidRPr="001E3D07" w14:paraId="1687E14A" w14:textId="77777777" w:rsidTr="00BD184A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8A784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textAlignment w:val="baseline"/>
            </w:pPr>
            <w:r w:rsidRPr="00B334D9">
              <w:t>Көрнекілік және визуализация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F3A49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Сызбалар, карталар, диаграммалар, формулалар орынды әрі сапалы қолданылған.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BD95D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Көрнекілік бар, бірақ жеткіліксіз.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E8C44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Көрнекілік аз және сапасы төмен.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7F17B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Көрнекілік жоқ.</w:t>
            </w:r>
          </w:p>
        </w:tc>
      </w:tr>
      <w:tr w:rsidR="00C32C2C" w:rsidRPr="001E3D07" w14:paraId="6EEB9A94" w14:textId="77777777" w:rsidTr="00BD184A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A930B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textAlignment w:val="baseline"/>
            </w:pPr>
            <w:r w:rsidRPr="00B334D9">
              <w:t>Шығармашылық және дербестік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811EB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Жеке талдау, салыстыру, мысалдар берілген.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4470E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Шығармашылық элементтер бар, бірақ шектеулі.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6A007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Тек дайын материалдар қолданылған.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61260" w14:textId="77777777" w:rsidR="00C32C2C" w:rsidRPr="00B334D9" w:rsidRDefault="00C32C2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Дербес жұмыс жоқ, көшірме материал.</w:t>
            </w:r>
          </w:p>
        </w:tc>
      </w:tr>
    </w:tbl>
    <w:p w14:paraId="5F961853" w14:textId="77777777" w:rsidR="00C32C2C" w:rsidRDefault="00C32C2C" w:rsidP="00C32C2C">
      <w:pPr>
        <w:rPr>
          <w:sz w:val="20"/>
          <w:szCs w:val="20"/>
          <w:lang w:val="kk-KZ"/>
        </w:rPr>
      </w:pPr>
    </w:p>
    <w:p w14:paraId="255C119C" w14:textId="77777777" w:rsidR="00C32C2C" w:rsidRDefault="00C32C2C"/>
    <w:sectPr w:rsidR="00C32C2C" w:rsidSect="00C32C2C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2C"/>
    <w:rsid w:val="00B41A48"/>
    <w:rsid w:val="00C3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5EFC7"/>
  <w15:chartTrackingRefBased/>
  <w15:docId w15:val="{F68385E9-1632-6B42-BF7E-9638BA94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2C2C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2C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C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C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C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C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C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C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C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C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C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C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C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C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C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C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C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3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C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2C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2C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2C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C32C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2C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2C2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C32C2C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C32C2C"/>
  </w:style>
  <w:style w:type="character" w:customStyle="1" w:styleId="eop">
    <w:name w:val="eop"/>
    <w:basedOn w:val="a0"/>
    <w:rsid w:val="00C32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moldirbakhyt@yandex.kz</dc:creator>
  <cp:keywords/>
  <dc:description/>
  <cp:lastModifiedBy>moldirbakhyt@yandex.kz</cp:lastModifiedBy>
  <cp:revision>1</cp:revision>
  <dcterms:created xsi:type="dcterms:W3CDTF">2026-01-11T21:46:00Z</dcterms:created>
  <dcterms:modified xsi:type="dcterms:W3CDTF">2026-01-11T21:47:00Z</dcterms:modified>
</cp:coreProperties>
</file>